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6B42" w14:textId="5BF75662" w:rsidR="00891991" w:rsidRPr="00891991" w:rsidRDefault="00891991" w:rsidP="00891991">
      <w:pPr>
        <w:pStyle w:val="NoSpacing"/>
        <w:jc w:val="center"/>
        <w:rPr>
          <w:rFonts w:ascii="Twinkl Cursive Looped" w:hAnsi="Twinkl Cursive Looped"/>
          <w:b/>
          <w:bCs/>
          <w:sz w:val="40"/>
          <w:szCs w:val="40"/>
        </w:rPr>
      </w:pPr>
      <w:r w:rsidRPr="00891991">
        <w:rPr>
          <w:rFonts w:ascii="Twinkl Cursive Looped" w:hAnsi="Twinkl Cursive Looped"/>
          <w:b/>
          <w:bCs/>
          <w:sz w:val="40"/>
          <w:szCs w:val="40"/>
        </w:rPr>
        <w:t>Home Learning Term 1</w:t>
      </w:r>
    </w:p>
    <w:p w14:paraId="051C264A" w14:textId="6DA6F39B" w:rsidR="00EF39DF" w:rsidRDefault="00891991" w:rsidP="00891991">
      <w:pPr>
        <w:pStyle w:val="NoSpacing"/>
        <w:jc w:val="center"/>
        <w:rPr>
          <w:rFonts w:ascii="Twinkl Cursive Looped" w:hAnsi="Twinkl Cursive Looped"/>
          <w:sz w:val="32"/>
          <w:szCs w:val="32"/>
        </w:rPr>
      </w:pPr>
      <w:r w:rsidRPr="00891991">
        <w:rPr>
          <w:rFonts w:ascii="Twinkl Cursive Looped" w:hAnsi="Twinkl Cursive Looped"/>
          <w:sz w:val="32"/>
          <w:szCs w:val="32"/>
        </w:rPr>
        <w:t>Complete one home learning task each week and upload a picture to Google Classroom.</w:t>
      </w:r>
    </w:p>
    <w:tbl>
      <w:tblPr>
        <w:tblStyle w:val="TableGrid"/>
        <w:tblW w:w="15457" w:type="dxa"/>
        <w:tblLook w:val="04A0" w:firstRow="1" w:lastRow="0" w:firstColumn="1" w:lastColumn="0" w:noHBand="0" w:noVBand="1"/>
      </w:tblPr>
      <w:tblGrid>
        <w:gridCol w:w="3779"/>
        <w:gridCol w:w="3871"/>
        <w:gridCol w:w="3827"/>
        <w:gridCol w:w="3980"/>
      </w:tblGrid>
      <w:tr w:rsidR="004F28E1" w14:paraId="6CEBD8DC" w14:textId="77777777" w:rsidTr="004F28E1">
        <w:trPr>
          <w:trHeight w:val="4814"/>
        </w:trPr>
        <w:tc>
          <w:tcPr>
            <w:tcW w:w="3779" w:type="dxa"/>
          </w:tcPr>
          <w:p w14:paraId="6563064D" w14:textId="77777777" w:rsidR="00891991" w:rsidRPr="003B6E78" w:rsidRDefault="00891991"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 xml:space="preserve">Geography – Biomes </w:t>
            </w:r>
          </w:p>
          <w:p w14:paraId="44ADAA4A" w14:textId="77777777"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Make a 3D model of a biome (forest or aquatic) </w:t>
            </w:r>
          </w:p>
          <w:p w14:paraId="7BF4F6BE" w14:textId="77777777"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Design an animal or plant that could live in either a forest or aquatic biome </w:t>
            </w:r>
          </w:p>
          <w:p w14:paraId="39DC279A" w14:textId="77777777" w:rsidR="00891991"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Create a kit list of equipment that an explorer would need to explore either a forest or aquatic.</w:t>
            </w:r>
          </w:p>
          <w:p w14:paraId="59260A0E" w14:textId="0BF9CF9E" w:rsidR="003B6E78" w:rsidRDefault="003B6E78" w:rsidP="00891991">
            <w:pPr>
              <w:pStyle w:val="NoSpacing"/>
              <w:jc w:val="center"/>
              <w:rPr>
                <w:rFonts w:ascii="Twinkl Cursive Looped" w:hAnsi="Twinkl Cursive Looped"/>
                <w:sz w:val="22"/>
                <w:szCs w:val="22"/>
              </w:rPr>
            </w:pPr>
            <w:r>
              <w:rPr>
                <w:noProof/>
              </w:rPr>
              <w:drawing>
                <wp:inline distT="0" distB="0" distL="0" distR="0" wp14:anchorId="099E9D78" wp14:editId="4D8508CC">
                  <wp:extent cx="1550894" cy="1243102"/>
                  <wp:effectExtent l="0" t="0" r="0" b="0"/>
                  <wp:docPr id="1509328128" name="Picture 2" descr="Biomes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mes Of The Wor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6084" cy="1279324"/>
                          </a:xfrm>
                          <a:prstGeom prst="rect">
                            <a:avLst/>
                          </a:prstGeom>
                          <a:noFill/>
                          <a:ln>
                            <a:noFill/>
                          </a:ln>
                        </pic:spPr>
                      </pic:pic>
                    </a:graphicData>
                  </a:graphic>
                </wp:inline>
              </w:drawing>
            </w:r>
          </w:p>
          <w:p w14:paraId="3AB129CB" w14:textId="623175D1" w:rsidR="003B6E78" w:rsidRPr="003B6E78" w:rsidRDefault="003B6E78" w:rsidP="00891991">
            <w:pPr>
              <w:pStyle w:val="NoSpacing"/>
              <w:jc w:val="center"/>
              <w:rPr>
                <w:rFonts w:ascii="Twinkl Cursive Looped" w:hAnsi="Twinkl Cursive Looped"/>
                <w:sz w:val="22"/>
                <w:szCs w:val="22"/>
              </w:rPr>
            </w:pPr>
          </w:p>
        </w:tc>
        <w:tc>
          <w:tcPr>
            <w:tcW w:w="3871" w:type="dxa"/>
          </w:tcPr>
          <w:p w14:paraId="77A210F2" w14:textId="77777777" w:rsidR="00891991" w:rsidRPr="003B6E78" w:rsidRDefault="00891991"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 xml:space="preserve">Geography – Biomes </w:t>
            </w:r>
          </w:p>
          <w:p w14:paraId="4FB8F919" w14:textId="77777777"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Make a 3D model of a biome (forest or aquatic)</w:t>
            </w:r>
          </w:p>
          <w:p w14:paraId="683A770D" w14:textId="77777777"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t xml:space="preserve"> </w:t>
            </w: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Design an animal or plant that could live in either a forest or aquatic biome</w:t>
            </w:r>
          </w:p>
          <w:p w14:paraId="7925D815" w14:textId="77777777" w:rsidR="00891991"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t xml:space="preserve"> </w:t>
            </w: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Create a kit list of equipment that an explorer would need to explore either a forest or aquatic.</w:t>
            </w:r>
          </w:p>
          <w:p w14:paraId="76465231" w14:textId="77777777" w:rsidR="004F28E1" w:rsidRDefault="004F28E1" w:rsidP="00891991">
            <w:pPr>
              <w:pStyle w:val="NoSpacing"/>
              <w:jc w:val="center"/>
              <w:rPr>
                <w:rFonts w:ascii="Twinkl Cursive Looped" w:hAnsi="Twinkl Cursive Looped"/>
                <w:sz w:val="22"/>
                <w:szCs w:val="22"/>
              </w:rPr>
            </w:pPr>
          </w:p>
          <w:p w14:paraId="399D3394" w14:textId="33D04C59" w:rsidR="003B6E78" w:rsidRPr="003B6E78" w:rsidRDefault="003B6E78" w:rsidP="00891991">
            <w:pPr>
              <w:pStyle w:val="NoSpacing"/>
              <w:jc w:val="center"/>
              <w:rPr>
                <w:rFonts w:ascii="Twinkl Cursive Looped" w:hAnsi="Twinkl Cursive Looped"/>
                <w:sz w:val="22"/>
                <w:szCs w:val="22"/>
              </w:rPr>
            </w:pPr>
            <w:r>
              <w:rPr>
                <w:noProof/>
              </w:rPr>
              <w:drawing>
                <wp:inline distT="0" distB="0" distL="0" distR="0" wp14:anchorId="5D044632" wp14:editId="2481E29A">
                  <wp:extent cx="1997279" cy="1120588"/>
                  <wp:effectExtent l="0" t="0" r="3175" b="3810"/>
                  <wp:docPr id="1384502155" name="Picture 3" descr="Living Things: Characteristic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ing Things: Characteristics an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612" cy="1140412"/>
                          </a:xfrm>
                          <a:prstGeom prst="rect">
                            <a:avLst/>
                          </a:prstGeom>
                          <a:noFill/>
                          <a:ln>
                            <a:noFill/>
                          </a:ln>
                        </pic:spPr>
                      </pic:pic>
                    </a:graphicData>
                  </a:graphic>
                </wp:inline>
              </w:drawing>
            </w:r>
          </w:p>
        </w:tc>
        <w:tc>
          <w:tcPr>
            <w:tcW w:w="3827" w:type="dxa"/>
          </w:tcPr>
          <w:p w14:paraId="44B017C9" w14:textId="77777777" w:rsidR="004F28E1" w:rsidRDefault="003B6E78" w:rsidP="004F28E1">
            <w:pPr>
              <w:pStyle w:val="NoSpacing"/>
              <w:jc w:val="center"/>
              <w:rPr>
                <w:rFonts w:ascii="Twinkl Cursive Looped" w:hAnsi="Twinkl Cursive Looped"/>
                <w:b/>
                <w:bCs/>
                <w:sz w:val="22"/>
                <w:szCs w:val="22"/>
              </w:rPr>
            </w:pPr>
            <w:r w:rsidRPr="004F28E1">
              <w:rPr>
                <w:rFonts w:ascii="Twinkl Cursive Looped" w:hAnsi="Twinkl Cursive Looped"/>
                <w:b/>
                <w:bCs/>
                <w:sz w:val="22"/>
                <w:szCs w:val="22"/>
              </w:rPr>
              <w:t xml:space="preserve">English </w:t>
            </w:r>
            <w:r w:rsidR="004F28E1" w:rsidRPr="004F28E1">
              <w:rPr>
                <w:rFonts w:ascii="Twinkl Cursive Looped" w:hAnsi="Twinkl Cursive Looped"/>
                <w:b/>
                <w:bCs/>
                <w:sz w:val="22"/>
                <w:szCs w:val="22"/>
              </w:rPr>
              <w:t>–</w:t>
            </w:r>
            <w:r w:rsidRPr="004F28E1">
              <w:rPr>
                <w:rFonts w:ascii="Twinkl Cursive Looped" w:hAnsi="Twinkl Cursive Looped"/>
                <w:b/>
                <w:bCs/>
                <w:sz w:val="22"/>
                <w:szCs w:val="22"/>
              </w:rPr>
              <w:t xml:space="preserve"> Narrative</w:t>
            </w:r>
            <w:r w:rsidR="004F28E1" w:rsidRPr="004F28E1">
              <w:rPr>
                <w:rFonts w:ascii="Twinkl Cursive Looped" w:hAnsi="Twinkl Cursive Looped"/>
                <w:b/>
                <w:bCs/>
                <w:sz w:val="22"/>
                <w:szCs w:val="22"/>
              </w:rPr>
              <w:t xml:space="preserve"> &amp; Non-Chronological report</w:t>
            </w:r>
          </w:p>
          <w:p w14:paraId="3AD2FBA5" w14:textId="4B0CCA0C" w:rsidR="004F28E1" w:rsidRDefault="004F28E1" w:rsidP="004F28E1">
            <w:pPr>
              <w:pStyle w:val="NoSpacing"/>
              <w:jc w:val="center"/>
              <w:rPr>
                <w:rFonts w:ascii="Twinkl Cursive Looped" w:hAnsi="Twinkl Cursive Looped"/>
                <w:sz w:val="22"/>
                <w:szCs w:val="22"/>
              </w:rPr>
            </w:pPr>
            <w:r w:rsidRPr="004F28E1">
              <w:rPr>
                <w:rFonts w:ascii="Twinkl Cursive Looped" w:hAnsi="Twinkl Cursive Looped"/>
                <w:sz w:val="22"/>
                <w:szCs w:val="22"/>
              </w:rPr>
              <w:t>Write a short story (about 1/2 to 1 page) imagining you are a child living during World War</w:t>
            </w:r>
          </w:p>
          <w:p w14:paraId="7040CDDF" w14:textId="3F9B1074" w:rsidR="004F28E1" w:rsidRPr="004F28E1" w:rsidRDefault="004F28E1" w:rsidP="004F28E1">
            <w:pPr>
              <w:pStyle w:val="NoSpacing"/>
              <w:jc w:val="center"/>
              <w:rPr>
                <w:rFonts w:ascii="Twinkl Cursive Looped" w:hAnsi="Twinkl Cursive Looped"/>
                <w:b/>
                <w:bCs/>
                <w:sz w:val="22"/>
                <w:szCs w:val="22"/>
              </w:rPr>
            </w:pPr>
            <w:r w:rsidRPr="004F28E1">
              <w:rPr>
                <w:rFonts w:ascii="Twinkl Cursive Looped" w:hAnsi="Twinkl Cursive Looped"/>
                <w:sz w:val="22"/>
                <w:szCs w:val="22"/>
              </w:rPr>
              <w:t xml:space="preserve"> 1.You can choose:</w:t>
            </w:r>
          </w:p>
          <w:p w14:paraId="0126D30F" w14:textId="0B4933AC" w:rsidR="004F28E1" w:rsidRPr="004F28E1" w:rsidRDefault="004F28E1" w:rsidP="004F28E1">
            <w:pPr>
              <w:pStyle w:val="NoSpacing"/>
              <w:rPr>
                <w:rFonts w:ascii="Twinkl Cursive Looped" w:hAnsi="Twinkl Cursive Looped"/>
              </w:rPr>
            </w:pPr>
            <w:r>
              <w:t>-</w:t>
            </w:r>
            <w:r w:rsidRPr="004F28E1">
              <w:rPr>
                <w:rFonts w:ascii="Twinkl Cursive Looped" w:hAnsi="Twinkl Cursive Looped"/>
              </w:rPr>
              <w:t>A child in Britain whose parent has gone to war</w:t>
            </w:r>
          </w:p>
          <w:p w14:paraId="497BA16B" w14:textId="2F613781" w:rsidR="004F28E1" w:rsidRPr="004F28E1" w:rsidRDefault="004F28E1" w:rsidP="004F28E1">
            <w:pPr>
              <w:pStyle w:val="NoSpacing"/>
              <w:rPr>
                <w:rFonts w:ascii="Twinkl Cursive Looped" w:hAnsi="Twinkl Cursive Looped"/>
              </w:rPr>
            </w:pPr>
            <w:r>
              <w:rPr>
                <w:noProof/>
              </w:rPr>
              <w:drawing>
                <wp:anchor distT="0" distB="0" distL="114300" distR="114300" simplePos="0" relativeHeight="251658240" behindDoc="1" locked="0" layoutInCell="1" allowOverlap="1" wp14:anchorId="7E6CAF6C" wp14:editId="0A9EBC5D">
                  <wp:simplePos x="0" y="0"/>
                  <wp:positionH relativeFrom="column">
                    <wp:posOffset>1237764</wp:posOffset>
                  </wp:positionH>
                  <wp:positionV relativeFrom="paragraph">
                    <wp:posOffset>80757</wp:posOffset>
                  </wp:positionV>
                  <wp:extent cx="806450" cy="1300480"/>
                  <wp:effectExtent l="0" t="0" r="0" b="0"/>
                  <wp:wrapTight wrapText="bothSides">
                    <wp:wrapPolygon edited="0">
                      <wp:start x="0" y="0"/>
                      <wp:lineTo x="0" y="21199"/>
                      <wp:lineTo x="20920" y="21199"/>
                      <wp:lineTo x="20920" y="0"/>
                      <wp:lineTo x="0" y="0"/>
                    </wp:wrapPolygon>
                  </wp:wrapTight>
                  <wp:docPr id="630445076" name="Picture 4" descr="WWI Cartoon: Haircut Under Fire, ci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I Cartoon: Haircut Under Fire, circ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0" cy="1300480"/>
                          </a:xfrm>
                          <a:prstGeom prst="rect">
                            <a:avLst/>
                          </a:prstGeom>
                          <a:noFill/>
                          <a:ln>
                            <a:noFill/>
                          </a:ln>
                        </pic:spPr>
                      </pic:pic>
                    </a:graphicData>
                  </a:graphic>
                </wp:anchor>
              </w:drawing>
            </w:r>
            <w:r w:rsidRPr="004F28E1">
              <w:rPr>
                <w:rFonts w:ascii="Twinkl Cursive Looped" w:hAnsi="Twinkl Cursive Looped"/>
              </w:rPr>
              <w:t>-</w:t>
            </w:r>
            <w:r w:rsidRPr="004F28E1">
              <w:rPr>
                <w:rFonts w:ascii="Twinkl Cursive Looped" w:hAnsi="Twinkl Cursive Looped"/>
              </w:rPr>
              <w:t>A child helping in their village during wartime</w:t>
            </w:r>
          </w:p>
          <w:p w14:paraId="26EC5DD7" w14:textId="68A8D0DA" w:rsidR="004F28E1" w:rsidRPr="004F28E1" w:rsidRDefault="004F28E1" w:rsidP="004F28E1">
            <w:pPr>
              <w:pStyle w:val="NoSpacing"/>
              <w:rPr>
                <w:rFonts w:ascii="Twinkl Cursive Looped" w:hAnsi="Twinkl Cursive Looped"/>
              </w:rPr>
            </w:pPr>
            <w:r w:rsidRPr="004F28E1">
              <w:rPr>
                <w:rFonts w:ascii="Twinkl Cursive Looped" w:hAnsi="Twinkl Cursive Looped"/>
              </w:rPr>
              <w:t>-</w:t>
            </w:r>
            <w:r w:rsidRPr="004F28E1">
              <w:rPr>
                <w:rFonts w:ascii="Twinkl Cursive Looped" w:hAnsi="Twinkl Cursive Looped"/>
              </w:rPr>
              <w:t>A child who finds an old letter or object from the war</w:t>
            </w:r>
          </w:p>
          <w:p w14:paraId="753BAAF7" w14:textId="77777777" w:rsidR="004F28E1" w:rsidRDefault="004F28E1" w:rsidP="004F28E1">
            <w:pPr>
              <w:pStyle w:val="NoSpacing"/>
              <w:ind w:left="720"/>
              <w:rPr>
                <w:rFonts w:ascii="Twinkl Cursive Looped" w:hAnsi="Twinkl Cursive Looped"/>
                <w:b/>
                <w:bCs/>
                <w:sz w:val="22"/>
                <w:szCs w:val="22"/>
              </w:rPr>
            </w:pPr>
          </w:p>
          <w:p w14:paraId="5ED07EA5" w14:textId="6F2C1D9E" w:rsidR="004F28E1" w:rsidRPr="004F28E1" w:rsidRDefault="004F28E1" w:rsidP="004F28E1">
            <w:pPr>
              <w:pStyle w:val="NoSpacing"/>
              <w:ind w:left="720"/>
              <w:rPr>
                <w:rFonts w:ascii="Twinkl Cursive Looped" w:hAnsi="Twinkl Cursive Looped"/>
                <w:b/>
                <w:bCs/>
                <w:sz w:val="22"/>
                <w:szCs w:val="22"/>
              </w:rPr>
            </w:pPr>
          </w:p>
        </w:tc>
        <w:tc>
          <w:tcPr>
            <w:tcW w:w="3980" w:type="dxa"/>
          </w:tcPr>
          <w:p w14:paraId="6A40F234" w14:textId="77777777" w:rsidR="00891991" w:rsidRPr="003B6E78" w:rsidRDefault="00891991"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 xml:space="preserve">Maths and Geography – Investigation </w:t>
            </w:r>
          </w:p>
          <w:p w14:paraId="705BAD2C" w14:textId="77777777" w:rsidR="00891991"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Investigate the size of the two biomes we are focusing on in Year 5. How large or small are the environments, temperature differences. What facts can you find out about the two biomes?</w:t>
            </w:r>
          </w:p>
          <w:p w14:paraId="76866D74" w14:textId="77777777" w:rsidR="004F28E1" w:rsidRDefault="004F28E1" w:rsidP="00891991">
            <w:pPr>
              <w:pStyle w:val="NoSpacing"/>
              <w:jc w:val="center"/>
              <w:rPr>
                <w:rFonts w:ascii="Twinkl Cursive Looped" w:hAnsi="Twinkl Cursive Looped"/>
                <w:sz w:val="22"/>
                <w:szCs w:val="22"/>
              </w:rPr>
            </w:pPr>
          </w:p>
          <w:p w14:paraId="7F975D86" w14:textId="607C2308" w:rsidR="004F28E1" w:rsidRPr="003B6E78" w:rsidRDefault="004F28E1" w:rsidP="00891991">
            <w:pPr>
              <w:pStyle w:val="NoSpacing"/>
              <w:jc w:val="center"/>
              <w:rPr>
                <w:rFonts w:ascii="Twinkl Cursive Looped" w:hAnsi="Twinkl Cursive Looped"/>
                <w:sz w:val="22"/>
                <w:szCs w:val="22"/>
              </w:rPr>
            </w:pPr>
            <w:r>
              <w:rPr>
                <w:noProof/>
              </w:rPr>
              <w:drawing>
                <wp:inline distT="0" distB="0" distL="0" distR="0" wp14:anchorId="37979ED9" wp14:editId="504AC766">
                  <wp:extent cx="1407459" cy="1407459"/>
                  <wp:effectExtent l="0" t="0" r="2540" b="2540"/>
                  <wp:docPr id="231083118" name="Picture 5" descr="Investigation Icon Vector Sign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vestigation Icon Vector Sign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094" cy="1411094"/>
                          </a:xfrm>
                          <a:prstGeom prst="rect">
                            <a:avLst/>
                          </a:prstGeom>
                          <a:noFill/>
                          <a:ln>
                            <a:noFill/>
                          </a:ln>
                        </pic:spPr>
                      </pic:pic>
                    </a:graphicData>
                  </a:graphic>
                </wp:inline>
              </w:drawing>
            </w:r>
          </w:p>
        </w:tc>
      </w:tr>
      <w:tr w:rsidR="004F28E1" w14:paraId="2CCF24B4" w14:textId="77777777" w:rsidTr="004F28E1">
        <w:trPr>
          <w:trHeight w:val="4644"/>
        </w:trPr>
        <w:tc>
          <w:tcPr>
            <w:tcW w:w="3779" w:type="dxa"/>
          </w:tcPr>
          <w:p w14:paraId="4837085F" w14:textId="77777777" w:rsidR="00891991" w:rsidRPr="003B6E78" w:rsidRDefault="00891991"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M</w:t>
            </w:r>
            <w:r w:rsidRPr="003B6E78">
              <w:rPr>
                <w:rFonts w:ascii="Twinkl Cursive Looped" w:hAnsi="Twinkl Cursive Looped"/>
                <w:b/>
                <w:bCs/>
                <w:sz w:val="22"/>
                <w:szCs w:val="22"/>
              </w:rPr>
              <w:t xml:space="preserve">aths and Spelling </w:t>
            </w:r>
          </w:p>
          <w:p w14:paraId="3608D8B8" w14:textId="07BC8FB4"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Ed Shed - </w:t>
            </w:r>
            <w:hyperlink r:id="rId9" w:history="1">
              <w:proofErr w:type="spellStart"/>
              <w:r w:rsidRPr="003B6E78">
                <w:rPr>
                  <w:rStyle w:val="Hyperlink"/>
                  <w:rFonts w:ascii="Twinkl Cursive Looped" w:hAnsi="Twinkl Cursive Looped"/>
                  <w:sz w:val="22"/>
                  <w:szCs w:val="22"/>
                </w:rPr>
                <w:t>EdShed</w:t>
              </w:r>
              <w:proofErr w:type="spellEnd"/>
              <w:r w:rsidRPr="003B6E78">
                <w:rPr>
                  <w:rStyle w:val="Hyperlink"/>
                  <w:rFonts w:ascii="Twinkl Cursive Looped" w:hAnsi="Twinkl Cursive Looped"/>
                  <w:sz w:val="22"/>
                  <w:szCs w:val="22"/>
                </w:rPr>
                <w:t xml:space="preserve"> - Educational products for spelling, phonics, literacy and maths</w:t>
              </w:r>
            </w:hyperlink>
          </w:p>
          <w:p w14:paraId="438C68CD" w14:textId="0F20B579"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t xml:space="preserve"> Have a go and the place value games on Maths Shed. Investigate the </w:t>
            </w:r>
            <w:proofErr w:type="spellStart"/>
            <w:r w:rsidRPr="003B6E78">
              <w:rPr>
                <w:rFonts w:ascii="Twinkl Cursive Looped" w:hAnsi="Twinkl Cursive Looped"/>
                <w:sz w:val="22"/>
                <w:szCs w:val="22"/>
              </w:rPr>
              <w:t>tious</w:t>
            </w:r>
            <w:proofErr w:type="spellEnd"/>
            <w:r w:rsidRPr="003B6E78">
              <w:rPr>
                <w:rFonts w:ascii="Twinkl Cursive Looped" w:hAnsi="Twinkl Cursive Looped"/>
                <w:sz w:val="22"/>
                <w:szCs w:val="22"/>
              </w:rPr>
              <w:t xml:space="preserve">, </w:t>
            </w:r>
            <w:proofErr w:type="spellStart"/>
            <w:r w:rsidRPr="003B6E78">
              <w:rPr>
                <w:rFonts w:ascii="Twinkl Cursive Looped" w:hAnsi="Twinkl Cursive Looped"/>
                <w:sz w:val="22"/>
                <w:szCs w:val="22"/>
              </w:rPr>
              <w:t>ious</w:t>
            </w:r>
            <w:proofErr w:type="spellEnd"/>
            <w:r w:rsidRPr="003B6E78">
              <w:rPr>
                <w:rFonts w:ascii="Twinkl Cursive Looped" w:hAnsi="Twinkl Cursive Looped"/>
                <w:sz w:val="22"/>
                <w:szCs w:val="22"/>
              </w:rPr>
              <w:t xml:space="preserve"> and </w:t>
            </w:r>
            <w:proofErr w:type="spellStart"/>
            <w:r w:rsidRPr="003B6E78">
              <w:rPr>
                <w:rFonts w:ascii="Twinkl Cursive Looped" w:hAnsi="Twinkl Cursive Looped"/>
                <w:sz w:val="22"/>
                <w:szCs w:val="22"/>
              </w:rPr>
              <w:t>cious</w:t>
            </w:r>
            <w:proofErr w:type="spellEnd"/>
            <w:r w:rsidRPr="003B6E78">
              <w:rPr>
                <w:rFonts w:ascii="Twinkl Cursive Looped" w:hAnsi="Twinkl Cursive Looped"/>
                <w:sz w:val="22"/>
                <w:szCs w:val="22"/>
              </w:rPr>
              <w:t xml:space="preserve"> spellings. </w:t>
            </w:r>
          </w:p>
          <w:p w14:paraId="30AFB83F" w14:textId="7589F11E"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TTRS - </w:t>
            </w:r>
            <w:hyperlink r:id="rId10" w:history="1">
              <w:r w:rsidRPr="003B6E78">
                <w:rPr>
                  <w:rStyle w:val="Hyperlink"/>
                  <w:rFonts w:ascii="Twinkl Cursive Looped" w:hAnsi="Twinkl Cursive Looped"/>
                  <w:sz w:val="22"/>
                  <w:szCs w:val="22"/>
                </w:rPr>
                <w:t>https://play.ttrockstars.com/a uth/school/ student/</w:t>
              </w:r>
            </w:hyperlink>
          </w:p>
          <w:p w14:paraId="6DD193BD" w14:textId="77777777" w:rsidR="003B6E78"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t xml:space="preserve">Can you improve your speed? Can you get to Rock Hero? </w:t>
            </w:r>
          </w:p>
          <w:p w14:paraId="2EEB6171" w14:textId="137A0145" w:rsidR="00891991" w:rsidRPr="003B6E78" w:rsidRDefault="00891991"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Maths – please find attached a place value workbook, y</w:t>
            </w:r>
            <w:r w:rsidR="003B6E78" w:rsidRPr="003B6E78">
              <w:rPr>
                <w:rFonts w:ascii="Twinkl Cursive Looped" w:hAnsi="Twinkl Cursive Looped"/>
                <w:sz w:val="22"/>
                <w:szCs w:val="22"/>
              </w:rPr>
              <w:t>our child can work through.</w:t>
            </w:r>
          </w:p>
        </w:tc>
        <w:tc>
          <w:tcPr>
            <w:tcW w:w="3871" w:type="dxa"/>
          </w:tcPr>
          <w:p w14:paraId="4711AF57" w14:textId="77777777" w:rsidR="003B6E78" w:rsidRPr="003B6E78" w:rsidRDefault="003B6E78"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 xml:space="preserve">Mindfulness </w:t>
            </w:r>
          </w:p>
          <w:p w14:paraId="6BFDB65F" w14:textId="77777777" w:rsidR="00891991"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t>Go for a nature walk with your family and observe your surroundings. What five things can you see that you can’t normally? What four things can you hear? What three things can you feel? What two things can you smell? What one thing can you taste?</w:t>
            </w:r>
          </w:p>
          <w:p w14:paraId="5ECF7AF5" w14:textId="77777777" w:rsidR="004F28E1" w:rsidRDefault="004F28E1" w:rsidP="00891991">
            <w:pPr>
              <w:pStyle w:val="NoSpacing"/>
              <w:jc w:val="center"/>
              <w:rPr>
                <w:rFonts w:ascii="Twinkl Cursive Looped" w:hAnsi="Twinkl Cursive Looped"/>
                <w:sz w:val="22"/>
                <w:szCs w:val="22"/>
              </w:rPr>
            </w:pPr>
          </w:p>
          <w:p w14:paraId="1705E6B9" w14:textId="0A8CA9BD" w:rsidR="004F28E1" w:rsidRPr="003B6E78" w:rsidRDefault="004F28E1" w:rsidP="00891991">
            <w:pPr>
              <w:pStyle w:val="NoSpacing"/>
              <w:jc w:val="center"/>
              <w:rPr>
                <w:rFonts w:ascii="Twinkl Cursive Looped" w:hAnsi="Twinkl Cursive Looped"/>
                <w:sz w:val="22"/>
                <w:szCs w:val="22"/>
              </w:rPr>
            </w:pPr>
            <w:r>
              <w:rPr>
                <w:noProof/>
              </w:rPr>
              <w:drawing>
                <wp:inline distT="0" distB="0" distL="0" distR="0" wp14:anchorId="1DE56AF7" wp14:editId="7ED88F42">
                  <wp:extent cx="1945341" cy="1095094"/>
                  <wp:effectExtent l="0" t="0" r="0" b="0"/>
                  <wp:docPr id="356539222" name="Picture 7" descr="What Mindfulness Does to Your Br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Mindfulness Does to Your Brai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521" cy="1098010"/>
                          </a:xfrm>
                          <a:prstGeom prst="rect">
                            <a:avLst/>
                          </a:prstGeom>
                          <a:noFill/>
                          <a:ln>
                            <a:noFill/>
                          </a:ln>
                        </pic:spPr>
                      </pic:pic>
                    </a:graphicData>
                  </a:graphic>
                </wp:inline>
              </w:drawing>
            </w:r>
          </w:p>
        </w:tc>
        <w:tc>
          <w:tcPr>
            <w:tcW w:w="3827" w:type="dxa"/>
          </w:tcPr>
          <w:p w14:paraId="4A110DC3" w14:textId="77777777" w:rsidR="003B6E78" w:rsidRPr="003B6E78" w:rsidRDefault="003B6E78"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 xml:space="preserve">History – World War One </w:t>
            </w:r>
          </w:p>
          <w:p w14:paraId="274E9873" w14:textId="77777777" w:rsidR="003B6E78" w:rsidRPr="003B6E78"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Research the historical facts about WW1 – dates, countries involved etc. </w:t>
            </w:r>
          </w:p>
          <w:p w14:paraId="31C255C3" w14:textId="77777777" w:rsidR="003B6E78" w:rsidRPr="003B6E78"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Find out when poppy wearing begun – why was the poppy chosen as symbol of remembrance? </w:t>
            </w:r>
          </w:p>
          <w:p w14:paraId="650F1377" w14:textId="77777777" w:rsidR="00891991"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Design a war memorial – this could be 3D or on Roblox, present it how you would like.</w:t>
            </w:r>
          </w:p>
          <w:p w14:paraId="15B205D4" w14:textId="77777777" w:rsidR="004F28E1" w:rsidRDefault="004F28E1" w:rsidP="00891991">
            <w:pPr>
              <w:pStyle w:val="NoSpacing"/>
              <w:jc w:val="center"/>
              <w:rPr>
                <w:rFonts w:ascii="Twinkl Cursive Looped" w:hAnsi="Twinkl Cursive Looped"/>
                <w:sz w:val="22"/>
                <w:szCs w:val="22"/>
              </w:rPr>
            </w:pPr>
          </w:p>
          <w:p w14:paraId="5871034C" w14:textId="5FDFF528" w:rsidR="004F28E1" w:rsidRPr="003B6E78" w:rsidRDefault="004F28E1" w:rsidP="00891991">
            <w:pPr>
              <w:pStyle w:val="NoSpacing"/>
              <w:jc w:val="center"/>
              <w:rPr>
                <w:rFonts w:ascii="Twinkl Cursive Looped" w:hAnsi="Twinkl Cursive Looped"/>
                <w:sz w:val="22"/>
                <w:szCs w:val="22"/>
              </w:rPr>
            </w:pPr>
            <w:r>
              <w:rPr>
                <w:noProof/>
              </w:rPr>
              <w:drawing>
                <wp:inline distT="0" distB="0" distL="0" distR="0" wp14:anchorId="5D5797D0" wp14:editId="0B30A4A5">
                  <wp:extent cx="1805541" cy="1013011"/>
                  <wp:effectExtent l="0" t="0" r="4445" b="0"/>
                  <wp:docPr id="1403170871" name="Picture 8" descr="How do we remember World War One? - BB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w do we remember World War One? - BBC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7630" cy="1014183"/>
                          </a:xfrm>
                          <a:prstGeom prst="rect">
                            <a:avLst/>
                          </a:prstGeom>
                          <a:noFill/>
                          <a:ln>
                            <a:noFill/>
                          </a:ln>
                        </pic:spPr>
                      </pic:pic>
                    </a:graphicData>
                  </a:graphic>
                </wp:inline>
              </w:drawing>
            </w:r>
          </w:p>
        </w:tc>
        <w:tc>
          <w:tcPr>
            <w:tcW w:w="3980" w:type="dxa"/>
          </w:tcPr>
          <w:p w14:paraId="63F4470D" w14:textId="77777777" w:rsidR="003B6E78" w:rsidRPr="003B6E78" w:rsidRDefault="003B6E78" w:rsidP="00891991">
            <w:pPr>
              <w:pStyle w:val="NoSpacing"/>
              <w:jc w:val="center"/>
              <w:rPr>
                <w:rFonts w:ascii="Twinkl Cursive Looped" w:hAnsi="Twinkl Cursive Looped"/>
                <w:b/>
                <w:bCs/>
                <w:sz w:val="22"/>
                <w:szCs w:val="22"/>
              </w:rPr>
            </w:pPr>
            <w:r w:rsidRPr="003B6E78">
              <w:rPr>
                <w:rFonts w:ascii="Twinkl Cursive Looped" w:hAnsi="Twinkl Cursive Looped"/>
                <w:b/>
                <w:bCs/>
                <w:sz w:val="22"/>
                <w:szCs w:val="22"/>
              </w:rPr>
              <w:t>A</w:t>
            </w:r>
            <w:r w:rsidRPr="003B6E78">
              <w:rPr>
                <w:rFonts w:ascii="Twinkl Cursive Looped" w:hAnsi="Twinkl Cursive Looped"/>
                <w:b/>
                <w:bCs/>
                <w:sz w:val="22"/>
                <w:szCs w:val="22"/>
              </w:rPr>
              <w:t xml:space="preserve">rt – Banksy </w:t>
            </w:r>
          </w:p>
          <w:p w14:paraId="713FFB9B" w14:textId="77777777" w:rsidR="003B6E78"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Is graffiti art or vandalism? Discuss with your adults at home – what do they think?</w:t>
            </w:r>
          </w:p>
          <w:p w14:paraId="441D3C29" w14:textId="77777777" w:rsidR="003B6E78"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t xml:space="preserve"> </w:t>
            </w: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Create your own tag! How will you write your name in graffiti style? </w:t>
            </w:r>
          </w:p>
          <w:p w14:paraId="5945C52C" w14:textId="77777777" w:rsidR="00891991" w:rsidRDefault="003B6E78" w:rsidP="00891991">
            <w:pPr>
              <w:pStyle w:val="NoSpacing"/>
              <w:jc w:val="center"/>
              <w:rPr>
                <w:rFonts w:ascii="Twinkl Cursive Looped" w:hAnsi="Twinkl Cursive Looped"/>
                <w:sz w:val="22"/>
                <w:szCs w:val="22"/>
              </w:rPr>
            </w:pPr>
            <w:r w:rsidRPr="003B6E78">
              <w:rPr>
                <w:rFonts w:ascii="Twinkl Cursive Looped" w:hAnsi="Twinkl Cursive Looped"/>
                <w:sz w:val="22"/>
                <w:szCs w:val="22"/>
              </w:rPr>
              <w:sym w:font="Symbol" w:char="F0B7"/>
            </w:r>
            <w:r w:rsidRPr="003B6E78">
              <w:rPr>
                <w:rFonts w:ascii="Twinkl Cursive Looped" w:hAnsi="Twinkl Cursive Looped"/>
                <w:sz w:val="22"/>
                <w:szCs w:val="22"/>
              </w:rPr>
              <w:t xml:space="preserve"> Can you recreate, in your own way, a </w:t>
            </w:r>
            <w:proofErr w:type="gramStart"/>
            <w:r w:rsidRPr="003B6E78">
              <w:rPr>
                <w:rFonts w:ascii="Twinkl Cursive Looped" w:hAnsi="Twinkl Cursive Looped"/>
                <w:sz w:val="22"/>
                <w:szCs w:val="22"/>
              </w:rPr>
              <w:t>Banksy street</w:t>
            </w:r>
            <w:proofErr w:type="gramEnd"/>
            <w:r w:rsidRPr="003B6E78">
              <w:rPr>
                <w:rFonts w:ascii="Twinkl Cursive Looped" w:hAnsi="Twinkl Cursive Looped"/>
                <w:sz w:val="22"/>
                <w:szCs w:val="22"/>
              </w:rPr>
              <w:t xml:space="preserve"> art picture.</w:t>
            </w:r>
          </w:p>
          <w:p w14:paraId="6D62BA79" w14:textId="77777777" w:rsidR="004F28E1" w:rsidRDefault="004F28E1" w:rsidP="00891991">
            <w:pPr>
              <w:pStyle w:val="NoSpacing"/>
              <w:jc w:val="center"/>
              <w:rPr>
                <w:rFonts w:ascii="Twinkl Cursive Looped" w:hAnsi="Twinkl Cursive Looped"/>
                <w:sz w:val="22"/>
                <w:szCs w:val="22"/>
              </w:rPr>
            </w:pPr>
          </w:p>
          <w:p w14:paraId="02986E61" w14:textId="5A6E3B49" w:rsidR="004F28E1" w:rsidRPr="003B6E78" w:rsidRDefault="004F28E1" w:rsidP="00891991">
            <w:pPr>
              <w:pStyle w:val="NoSpacing"/>
              <w:jc w:val="center"/>
              <w:rPr>
                <w:rFonts w:ascii="Twinkl Cursive Looped" w:hAnsi="Twinkl Cursive Looped"/>
                <w:sz w:val="22"/>
                <w:szCs w:val="22"/>
              </w:rPr>
            </w:pPr>
            <w:r>
              <w:rPr>
                <w:noProof/>
              </w:rPr>
              <w:drawing>
                <wp:inline distT="0" distB="0" distL="0" distR="0" wp14:anchorId="048EF28F" wp14:editId="5E455C36">
                  <wp:extent cx="1900518" cy="1361537"/>
                  <wp:effectExtent l="0" t="0" r="5080" b="0"/>
                  <wp:docPr id="659694307" name="Picture 6" descr="Banksy One Original Thought Wall Mu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ksy One Original Thought Wall Mura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901" cy="1367542"/>
                          </a:xfrm>
                          <a:prstGeom prst="rect">
                            <a:avLst/>
                          </a:prstGeom>
                          <a:noFill/>
                          <a:ln>
                            <a:noFill/>
                          </a:ln>
                        </pic:spPr>
                      </pic:pic>
                    </a:graphicData>
                  </a:graphic>
                </wp:inline>
              </w:drawing>
            </w:r>
          </w:p>
        </w:tc>
      </w:tr>
    </w:tbl>
    <w:p w14:paraId="153ED0D3" w14:textId="77777777" w:rsidR="00891991" w:rsidRPr="00891991" w:rsidRDefault="00891991" w:rsidP="00891991">
      <w:pPr>
        <w:pStyle w:val="NoSpacing"/>
        <w:jc w:val="center"/>
        <w:rPr>
          <w:rFonts w:ascii="Twinkl Cursive Looped" w:hAnsi="Twinkl Cursive Looped"/>
          <w:sz w:val="32"/>
          <w:szCs w:val="32"/>
        </w:rPr>
      </w:pPr>
    </w:p>
    <w:sectPr w:rsidR="00891991" w:rsidRPr="00891991" w:rsidSect="003B6E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inkl Cursive 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B1266"/>
    <w:multiLevelType w:val="hybridMultilevel"/>
    <w:tmpl w:val="2050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3A2F92"/>
    <w:multiLevelType w:val="multilevel"/>
    <w:tmpl w:val="4632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041320">
    <w:abstractNumId w:val="0"/>
  </w:num>
  <w:num w:numId="2" w16cid:durableId="116956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91"/>
    <w:rsid w:val="00003885"/>
    <w:rsid w:val="003B6E78"/>
    <w:rsid w:val="004F28E1"/>
    <w:rsid w:val="00740069"/>
    <w:rsid w:val="00891991"/>
    <w:rsid w:val="00DF14E7"/>
    <w:rsid w:val="00EF3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3DEA"/>
  <w15:chartTrackingRefBased/>
  <w15:docId w15:val="{D6E77140-5D11-45EA-8346-7890A7BC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991"/>
    <w:rPr>
      <w:rFonts w:eastAsiaTheme="majorEastAsia" w:cstheme="majorBidi"/>
      <w:color w:val="272727" w:themeColor="text1" w:themeTint="D8"/>
    </w:rPr>
  </w:style>
  <w:style w:type="paragraph" w:styleId="Title">
    <w:name w:val="Title"/>
    <w:basedOn w:val="Normal"/>
    <w:next w:val="Normal"/>
    <w:link w:val="TitleChar"/>
    <w:uiPriority w:val="10"/>
    <w:qFormat/>
    <w:rsid w:val="00891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991"/>
    <w:pPr>
      <w:spacing w:before="160"/>
      <w:jc w:val="center"/>
    </w:pPr>
    <w:rPr>
      <w:i/>
      <w:iCs/>
      <w:color w:val="404040" w:themeColor="text1" w:themeTint="BF"/>
    </w:rPr>
  </w:style>
  <w:style w:type="character" w:customStyle="1" w:styleId="QuoteChar">
    <w:name w:val="Quote Char"/>
    <w:basedOn w:val="DefaultParagraphFont"/>
    <w:link w:val="Quote"/>
    <w:uiPriority w:val="29"/>
    <w:rsid w:val="00891991"/>
    <w:rPr>
      <w:i/>
      <w:iCs/>
      <w:color w:val="404040" w:themeColor="text1" w:themeTint="BF"/>
    </w:rPr>
  </w:style>
  <w:style w:type="paragraph" w:styleId="ListParagraph">
    <w:name w:val="List Paragraph"/>
    <w:basedOn w:val="Normal"/>
    <w:uiPriority w:val="34"/>
    <w:qFormat/>
    <w:rsid w:val="00891991"/>
    <w:pPr>
      <w:ind w:left="720"/>
      <w:contextualSpacing/>
    </w:pPr>
  </w:style>
  <w:style w:type="character" w:styleId="IntenseEmphasis">
    <w:name w:val="Intense Emphasis"/>
    <w:basedOn w:val="DefaultParagraphFont"/>
    <w:uiPriority w:val="21"/>
    <w:qFormat/>
    <w:rsid w:val="00891991"/>
    <w:rPr>
      <w:i/>
      <w:iCs/>
      <w:color w:val="0F4761" w:themeColor="accent1" w:themeShade="BF"/>
    </w:rPr>
  </w:style>
  <w:style w:type="paragraph" w:styleId="IntenseQuote">
    <w:name w:val="Intense Quote"/>
    <w:basedOn w:val="Normal"/>
    <w:next w:val="Normal"/>
    <w:link w:val="IntenseQuoteChar"/>
    <w:uiPriority w:val="30"/>
    <w:qFormat/>
    <w:rsid w:val="00891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991"/>
    <w:rPr>
      <w:i/>
      <w:iCs/>
      <w:color w:val="0F4761" w:themeColor="accent1" w:themeShade="BF"/>
    </w:rPr>
  </w:style>
  <w:style w:type="character" w:styleId="IntenseReference">
    <w:name w:val="Intense Reference"/>
    <w:basedOn w:val="DefaultParagraphFont"/>
    <w:uiPriority w:val="32"/>
    <w:qFormat/>
    <w:rsid w:val="00891991"/>
    <w:rPr>
      <w:b/>
      <w:bCs/>
      <w:smallCaps/>
      <w:color w:val="0F4761" w:themeColor="accent1" w:themeShade="BF"/>
      <w:spacing w:val="5"/>
    </w:rPr>
  </w:style>
  <w:style w:type="paragraph" w:styleId="NoSpacing">
    <w:name w:val="No Spacing"/>
    <w:uiPriority w:val="1"/>
    <w:qFormat/>
    <w:rsid w:val="00891991"/>
    <w:pPr>
      <w:spacing w:after="0" w:line="240" w:lineRule="auto"/>
    </w:pPr>
  </w:style>
  <w:style w:type="table" w:styleId="TableGrid">
    <w:name w:val="Table Grid"/>
    <w:basedOn w:val="TableNormal"/>
    <w:uiPriority w:val="39"/>
    <w:rsid w:val="0089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991"/>
    <w:rPr>
      <w:color w:val="467886" w:themeColor="hyperlink"/>
      <w:u w:val="single"/>
    </w:rPr>
  </w:style>
  <w:style w:type="character" w:styleId="UnresolvedMention">
    <w:name w:val="Unresolved Mention"/>
    <w:basedOn w:val="DefaultParagraphFont"/>
    <w:uiPriority w:val="99"/>
    <w:semiHidden/>
    <w:unhideWhenUsed/>
    <w:rsid w:val="00891991"/>
    <w:rPr>
      <w:color w:val="605E5C"/>
      <w:shd w:val="clear" w:color="auto" w:fill="E1DFDD"/>
    </w:rPr>
  </w:style>
  <w:style w:type="paragraph" w:styleId="NormalWeb">
    <w:name w:val="Normal (Web)"/>
    <w:basedOn w:val="Normal"/>
    <w:uiPriority w:val="99"/>
    <w:semiHidden/>
    <w:unhideWhenUsed/>
    <w:rsid w:val="004F28E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play.ttrockstars.com/a%20uth/school/%20student/" TargetMode="External"/><Relationship Id="rId4" Type="http://schemas.openxmlformats.org/officeDocument/2006/relationships/webSettings" Target="webSettings.xml"/><Relationship Id="rId9" Type="http://schemas.openxmlformats.org/officeDocument/2006/relationships/hyperlink" Target="https://www.edshed.com/en-gb/login/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6B0167010874EB59DE7D8A1A479C4" ma:contentTypeVersion="18" ma:contentTypeDescription="Create a new document." ma:contentTypeScope="" ma:versionID="d3f6811b4d9a880d6b6e4d24391d44be">
  <xsd:schema xmlns:xsd="http://www.w3.org/2001/XMLSchema" xmlns:xs="http://www.w3.org/2001/XMLSchema" xmlns:p="http://schemas.microsoft.com/office/2006/metadata/properties" xmlns:ns2="c73951e9-f423-46f7-81f4-9c30dbb770b8" xmlns:ns3="dc009888-157b-4016-86a6-57f6414d4653" targetNamespace="http://schemas.microsoft.com/office/2006/metadata/properties" ma:root="true" ma:fieldsID="1f852b25250e0b7d26b4806291e84199" ns2:_="" ns3:_="">
    <xsd:import namespace="c73951e9-f423-46f7-81f4-9c30dbb770b8"/>
    <xsd:import namespace="dc009888-157b-4016-86a6-57f6414d46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951e9-f423-46f7-81f4-9c30dbb77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966abb-2a0c-40d1-9128-ebd8f8f4328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09888-157b-4016-86a6-57f6414d46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076e45-6d99-4db4-843f-dcdf96f00506}" ma:internalName="TaxCatchAll" ma:showField="CatchAllData" ma:web="dc009888-157b-4016-86a6-57f6414d4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3951e9-f423-46f7-81f4-9c30dbb770b8">
      <Terms xmlns="http://schemas.microsoft.com/office/infopath/2007/PartnerControls"/>
    </lcf76f155ced4ddcb4097134ff3c332f>
    <TaxCatchAll xmlns="dc009888-157b-4016-86a6-57f6414d4653" xsi:nil="true"/>
  </documentManagement>
</p:properties>
</file>

<file path=customXml/itemProps1.xml><?xml version="1.0" encoding="utf-8"?>
<ds:datastoreItem xmlns:ds="http://schemas.openxmlformats.org/officeDocument/2006/customXml" ds:itemID="{ACEB7907-7731-4B93-8135-EEE7FD08DE4B}"/>
</file>

<file path=customXml/itemProps2.xml><?xml version="1.0" encoding="utf-8"?>
<ds:datastoreItem xmlns:ds="http://schemas.openxmlformats.org/officeDocument/2006/customXml" ds:itemID="{139F1D50-D145-49DE-BF56-59112D52FA8B}"/>
</file>

<file path=customXml/itemProps3.xml><?xml version="1.0" encoding="utf-8"?>
<ds:datastoreItem xmlns:ds="http://schemas.openxmlformats.org/officeDocument/2006/customXml" ds:itemID="{35621C85-DAAE-4934-8D45-0AD4F51492C7}"/>
</file>

<file path=docProps/app.xml><?xml version="1.0" encoding="utf-8"?>
<Properties xmlns="http://schemas.openxmlformats.org/officeDocument/2006/extended-properties" xmlns:vt="http://schemas.openxmlformats.org/officeDocument/2006/docPropsVTypes">
  <Template>Normal</Template>
  <TotalTime>30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C (Stone St Marys CofE Primary School)</dc:creator>
  <cp:keywords/>
  <dc:description/>
  <cp:lastModifiedBy>Kaur, C (Stone St Marys CofE Primary School)</cp:lastModifiedBy>
  <cp:revision>1</cp:revision>
  <dcterms:created xsi:type="dcterms:W3CDTF">2025-09-02T10:31:00Z</dcterms:created>
  <dcterms:modified xsi:type="dcterms:W3CDTF">2025-09-02T11:01:00Z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0x0101009876B0167010874EB59DE7D8A1A479C4</vt:lpwstr>
  </property>
</Properties>
</file>